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54" w:rsidRDefault="007C6B89">
      <w:pPr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SCAPLA </w:t>
      </w:r>
      <w:r w:rsidRPr="007C6B89">
        <w:rPr>
          <w:rFonts w:ascii="Arial Narrow" w:hAnsi="Arial Narrow" w:cs="Arial"/>
          <w:b/>
          <w:sz w:val="28"/>
        </w:rPr>
        <w:t>Reimbursement Request</w:t>
      </w:r>
    </w:p>
    <w:p w:rsidR="00B961A6" w:rsidRDefault="00B961A6">
      <w:pPr>
        <w:rPr>
          <w:rFonts w:ascii="Arial Narrow" w:hAnsi="Arial Narrow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DB6400" w:rsidTr="00DB6400">
        <w:trPr>
          <w:trHeight w:val="503"/>
        </w:trPr>
        <w:tc>
          <w:tcPr>
            <w:tcW w:w="2065" w:type="dxa"/>
          </w:tcPr>
          <w:p w:rsidR="00DB6400" w:rsidRDefault="00DB6400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Name &amp; Library</w:t>
            </w:r>
          </w:p>
        </w:tc>
        <w:tc>
          <w:tcPr>
            <w:tcW w:w="8725" w:type="dxa"/>
          </w:tcPr>
          <w:p w:rsidR="00DB6400" w:rsidRDefault="00DB6400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DB6400" w:rsidTr="00DB6400">
        <w:trPr>
          <w:trHeight w:val="440"/>
        </w:trPr>
        <w:tc>
          <w:tcPr>
            <w:tcW w:w="2065" w:type="dxa"/>
          </w:tcPr>
          <w:p w:rsidR="00DB6400" w:rsidRDefault="00DB6400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Date of Request</w:t>
            </w:r>
          </w:p>
        </w:tc>
        <w:tc>
          <w:tcPr>
            <w:tcW w:w="8725" w:type="dxa"/>
          </w:tcPr>
          <w:p w:rsidR="00DB6400" w:rsidRDefault="00DB6400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DB6400" w:rsidTr="00DB6400">
        <w:trPr>
          <w:trHeight w:val="440"/>
        </w:trPr>
        <w:tc>
          <w:tcPr>
            <w:tcW w:w="2065" w:type="dxa"/>
          </w:tcPr>
          <w:p w:rsidR="00DB6400" w:rsidRDefault="00DB6400" w:rsidP="000B4E9A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Make Check </w:t>
            </w:r>
            <w:r w:rsidR="000B4E9A">
              <w:rPr>
                <w:rFonts w:ascii="Arial Narrow" w:hAnsi="Arial Narrow" w:cs="Arial"/>
                <w:b/>
                <w:sz w:val="24"/>
              </w:rPr>
              <w:t>Payable To:</w:t>
            </w:r>
          </w:p>
        </w:tc>
        <w:tc>
          <w:tcPr>
            <w:tcW w:w="8725" w:type="dxa"/>
          </w:tcPr>
          <w:p w:rsidR="00DB6400" w:rsidRDefault="00DB6400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DB6400" w:rsidTr="00DB6400">
        <w:trPr>
          <w:trHeight w:val="1340"/>
        </w:trPr>
        <w:tc>
          <w:tcPr>
            <w:tcW w:w="2065" w:type="dxa"/>
          </w:tcPr>
          <w:p w:rsidR="00DB6400" w:rsidRDefault="000B4E9A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Mail Check To:</w:t>
            </w:r>
          </w:p>
        </w:tc>
        <w:tc>
          <w:tcPr>
            <w:tcW w:w="8725" w:type="dxa"/>
          </w:tcPr>
          <w:p w:rsidR="00DB6400" w:rsidRDefault="00DB6400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:rsidR="00DC5654" w:rsidRPr="007C6B89" w:rsidRDefault="00DC5654">
      <w:pPr>
        <w:rPr>
          <w:rFonts w:ascii="Arial Narrow" w:hAnsi="Arial Narrow" w:cs="Arial"/>
          <w:b/>
          <w:sz w:val="24"/>
        </w:rPr>
      </w:pPr>
    </w:p>
    <w:p w:rsidR="007C6B89" w:rsidRDefault="007C6B89">
      <w:pPr>
        <w:rPr>
          <w:rFonts w:ascii="Arial Narrow" w:hAnsi="Arial Narrow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873"/>
        <w:gridCol w:w="7782"/>
      </w:tblGrid>
      <w:tr w:rsidR="00DC5654" w:rsidTr="00DC5654">
        <w:trPr>
          <w:trHeight w:val="548"/>
        </w:trPr>
        <w:tc>
          <w:tcPr>
            <w:tcW w:w="985" w:type="dxa"/>
          </w:tcPr>
          <w:p w:rsidR="00DC5654" w:rsidRDefault="00DC5654" w:rsidP="00DC5654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Expenses</w:t>
            </w:r>
          </w:p>
        </w:tc>
        <w:tc>
          <w:tcPr>
            <w:tcW w:w="1890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Date of Expense</w:t>
            </w:r>
          </w:p>
        </w:tc>
        <w:tc>
          <w:tcPr>
            <w:tcW w:w="791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Reason for Expense</w:t>
            </w:r>
          </w:p>
        </w:tc>
      </w:tr>
      <w:tr w:rsidR="00DC5654" w:rsidTr="00DC5654">
        <w:trPr>
          <w:trHeight w:val="440"/>
        </w:trPr>
        <w:tc>
          <w:tcPr>
            <w:tcW w:w="98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890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91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DC5654" w:rsidTr="00DC5654">
        <w:trPr>
          <w:trHeight w:val="440"/>
        </w:trPr>
        <w:tc>
          <w:tcPr>
            <w:tcW w:w="98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890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91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DC5654" w:rsidTr="00DC5654">
        <w:trPr>
          <w:trHeight w:val="440"/>
        </w:trPr>
        <w:tc>
          <w:tcPr>
            <w:tcW w:w="98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890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915" w:type="dxa"/>
          </w:tcPr>
          <w:p w:rsidR="00DC5654" w:rsidRDefault="00DC5654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B961A6" w:rsidTr="00DC5654">
        <w:trPr>
          <w:trHeight w:val="440"/>
        </w:trPr>
        <w:tc>
          <w:tcPr>
            <w:tcW w:w="985" w:type="dxa"/>
          </w:tcPr>
          <w:p w:rsidR="00B961A6" w:rsidRDefault="00B961A6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890" w:type="dxa"/>
          </w:tcPr>
          <w:p w:rsidR="00B961A6" w:rsidRDefault="00B961A6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915" w:type="dxa"/>
          </w:tcPr>
          <w:p w:rsidR="00B961A6" w:rsidRDefault="00B961A6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B961A6" w:rsidTr="00DC5654">
        <w:trPr>
          <w:trHeight w:val="440"/>
        </w:trPr>
        <w:tc>
          <w:tcPr>
            <w:tcW w:w="985" w:type="dxa"/>
          </w:tcPr>
          <w:p w:rsidR="00B961A6" w:rsidRDefault="00B961A6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890" w:type="dxa"/>
          </w:tcPr>
          <w:p w:rsidR="00B961A6" w:rsidRDefault="00B961A6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915" w:type="dxa"/>
          </w:tcPr>
          <w:p w:rsidR="00B961A6" w:rsidRDefault="00B961A6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:rsidR="007C6B89" w:rsidRDefault="007C6B89">
      <w:pPr>
        <w:rPr>
          <w:rFonts w:ascii="Arial Narrow" w:hAnsi="Arial Narrow" w:cs="Arial"/>
          <w:b/>
          <w:sz w:val="24"/>
        </w:rPr>
      </w:pPr>
    </w:p>
    <w:p w:rsidR="00DC5654" w:rsidRDefault="00DC5654" w:rsidP="00DC5654">
      <w:pPr>
        <w:spacing w:after="0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 xml:space="preserve">Keep copies of your receipts.  </w:t>
      </w:r>
    </w:p>
    <w:p w:rsidR="00DC5654" w:rsidRDefault="00DC5654" w:rsidP="00DC5654">
      <w:pPr>
        <w:spacing w:after="0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 xml:space="preserve">Mail the form and original receipts to: </w:t>
      </w:r>
    </w:p>
    <w:p w:rsidR="007C6B89" w:rsidRDefault="00705F36" w:rsidP="00DC5654">
      <w:pPr>
        <w:spacing w:after="0" w:line="240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Charlotte Johnston</w:t>
      </w:r>
    </w:p>
    <w:p w:rsidR="00DC5654" w:rsidRDefault="00705F36" w:rsidP="00DC5654">
      <w:pPr>
        <w:spacing w:after="0" w:line="240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Harvin Clarendon County Library</w:t>
      </w:r>
    </w:p>
    <w:p w:rsidR="00DC5654" w:rsidRDefault="00705F36" w:rsidP="00DC5654">
      <w:pPr>
        <w:spacing w:after="0" w:line="240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215 N Brooks Street</w:t>
      </w:r>
    </w:p>
    <w:p w:rsidR="00DC5654" w:rsidRDefault="00705F36" w:rsidP="00DC5654">
      <w:pPr>
        <w:spacing w:after="0" w:line="240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Manning, SC   29102</w:t>
      </w:r>
      <w:bookmarkStart w:id="0" w:name="_GoBack"/>
      <w:bookmarkEnd w:id="0"/>
    </w:p>
    <w:p w:rsidR="00DC5654" w:rsidRDefault="00DC5654">
      <w:pPr>
        <w:rPr>
          <w:rFonts w:ascii="Arial Narrow" w:hAnsi="Arial Narrow" w:cs="Arial"/>
          <w:b/>
          <w:sz w:val="24"/>
        </w:rPr>
      </w:pPr>
    </w:p>
    <w:p w:rsidR="00DC5654" w:rsidRDefault="00DC5654">
      <w:pPr>
        <w:rPr>
          <w:rFonts w:ascii="Arial Narrow" w:hAnsi="Arial Narrow" w:cs="Arial"/>
          <w:b/>
          <w:sz w:val="24"/>
        </w:rPr>
      </w:pPr>
    </w:p>
    <w:p w:rsidR="007C6B89" w:rsidRDefault="00B961A6">
      <w:pPr>
        <w:rPr>
          <w:rFonts w:ascii="Arial Narrow" w:hAnsi="Arial Narrow" w:cs="Arial"/>
          <w:b/>
          <w:color w:val="1F4E79" w:themeColor="accent1" w:themeShade="80"/>
          <w:sz w:val="24"/>
        </w:rPr>
      </w:pPr>
      <w:r w:rsidRPr="00DB6400">
        <w:rPr>
          <w:rFonts w:ascii="Arial Narrow" w:hAnsi="Arial Narrow" w:cs="Arial"/>
          <w:b/>
          <w:color w:val="1F4E79" w:themeColor="accent1" w:themeShade="80"/>
          <w:sz w:val="24"/>
        </w:rPr>
        <w:t xml:space="preserve">Treasurer Use Only:  Check #____________  </w:t>
      </w:r>
      <w:r w:rsidR="00DB6400">
        <w:rPr>
          <w:rFonts w:ascii="Arial Narrow" w:hAnsi="Arial Narrow" w:cs="Arial"/>
          <w:b/>
          <w:color w:val="1F4E79" w:themeColor="accent1" w:themeShade="80"/>
          <w:sz w:val="24"/>
        </w:rPr>
        <w:t xml:space="preserve"> </w:t>
      </w:r>
      <w:r w:rsidRPr="00DB6400">
        <w:rPr>
          <w:rFonts w:ascii="Arial Narrow" w:hAnsi="Arial Narrow" w:cs="Arial"/>
          <w:b/>
          <w:color w:val="1F4E79" w:themeColor="accent1" w:themeShade="80"/>
          <w:sz w:val="24"/>
        </w:rPr>
        <w:t>Sent Date _________________</w:t>
      </w:r>
    </w:p>
    <w:p w:rsidR="000E03B3" w:rsidRPr="00DB6400" w:rsidRDefault="000E03B3">
      <w:pPr>
        <w:rPr>
          <w:rFonts w:ascii="Arial Narrow" w:hAnsi="Arial Narrow" w:cs="Arial"/>
          <w:b/>
          <w:color w:val="1F4E79" w:themeColor="accent1" w:themeShade="80"/>
          <w:sz w:val="24"/>
        </w:rPr>
      </w:pPr>
      <w:r>
        <w:rPr>
          <w:rFonts w:ascii="Arial Narrow" w:hAnsi="Arial Narrow" w:cs="Arial"/>
          <w:b/>
          <w:color w:val="1F4E79" w:themeColor="accent1" w:themeShade="80"/>
          <w:sz w:val="24"/>
        </w:rPr>
        <w:t>Budget Account - _______________________________</w:t>
      </w:r>
    </w:p>
    <w:p w:rsidR="007C6B89" w:rsidRDefault="007C6B89">
      <w:pPr>
        <w:rPr>
          <w:rFonts w:ascii="Arial Narrow" w:hAnsi="Arial Narrow" w:cs="Arial"/>
          <w:b/>
          <w:sz w:val="28"/>
        </w:rPr>
      </w:pPr>
    </w:p>
    <w:p w:rsidR="007C6B89" w:rsidRPr="007C6B89" w:rsidRDefault="007C6B89">
      <w:pPr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 </w:t>
      </w:r>
    </w:p>
    <w:sectPr w:rsidR="007C6B89" w:rsidRPr="007C6B89" w:rsidSect="007C6B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89"/>
    <w:rsid w:val="000B4E9A"/>
    <w:rsid w:val="000E03B3"/>
    <w:rsid w:val="006672F5"/>
    <w:rsid w:val="00705F36"/>
    <w:rsid w:val="007C6B89"/>
    <w:rsid w:val="00B961A6"/>
    <w:rsid w:val="00DB6400"/>
    <w:rsid w:val="00D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5FF3"/>
  <w15:chartTrackingRefBased/>
  <w15:docId w15:val="{2AB6EFD0-B83E-4666-99FB-769ABE9E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Thornley, Cynthia</dc:creator>
  <cp:keywords/>
  <dc:description/>
  <cp:lastModifiedBy>Charlotte Johnston</cp:lastModifiedBy>
  <cp:revision>5</cp:revision>
  <dcterms:created xsi:type="dcterms:W3CDTF">2019-12-02T18:12:00Z</dcterms:created>
  <dcterms:modified xsi:type="dcterms:W3CDTF">2021-09-30T18:24:00Z</dcterms:modified>
</cp:coreProperties>
</file>